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726" w14:textId="66FDE4C6" w:rsidR="00C4401B" w:rsidRDefault="3053B7D5" w:rsidP="104AFD12">
      <w:pPr>
        <w:widowControl w:val="0"/>
        <w:spacing w:line="240" w:lineRule="auto"/>
        <w:jc w:val="center"/>
        <w:rPr>
          <w:rFonts w:ascii="Times New Roman" w:eastAsia="Times New Roman" w:hAnsi="Times New Roman" w:cs="Times New Roman"/>
          <w:b/>
          <w:bCs/>
          <w:sz w:val="28"/>
          <w:szCs w:val="28"/>
          <w:lang w:val="en-US"/>
        </w:rPr>
      </w:pPr>
      <w:r w:rsidRPr="7CAA63F5">
        <w:rPr>
          <w:rFonts w:ascii="Times New Roman" w:eastAsia="Times New Roman" w:hAnsi="Times New Roman" w:cs="Times New Roman"/>
          <w:b/>
          <w:bCs/>
          <w:sz w:val="28"/>
          <w:szCs w:val="28"/>
          <w:lang w:val="en-US"/>
        </w:rPr>
        <w:t>Core Wellness Centers</w:t>
      </w:r>
      <w:r w:rsidR="003E07B8" w:rsidRPr="7CAA63F5">
        <w:rPr>
          <w:rFonts w:ascii="Times New Roman" w:eastAsia="Times New Roman" w:hAnsi="Times New Roman" w:cs="Times New Roman"/>
          <w:b/>
          <w:bCs/>
          <w:sz w:val="28"/>
          <w:szCs w:val="28"/>
          <w:lang w:val="en-US"/>
        </w:rPr>
        <w:t xml:space="preserve"> </w:t>
      </w:r>
      <w:r w:rsidR="1813F914" w:rsidRPr="7CAA63F5">
        <w:rPr>
          <w:rFonts w:ascii="Times New Roman" w:eastAsia="Times New Roman" w:hAnsi="Times New Roman" w:cs="Times New Roman"/>
          <w:b/>
          <w:bCs/>
          <w:sz w:val="28"/>
          <w:szCs w:val="28"/>
          <w:lang w:val="en-US"/>
        </w:rPr>
        <w:t>Consenting Document</w:t>
      </w:r>
      <w:r w:rsidR="72BD8324" w:rsidRPr="7CAA63F5">
        <w:rPr>
          <w:rFonts w:ascii="Times New Roman" w:eastAsia="Times New Roman" w:hAnsi="Times New Roman" w:cs="Times New Roman"/>
          <w:b/>
          <w:bCs/>
          <w:sz w:val="28"/>
          <w:szCs w:val="28"/>
          <w:lang w:val="en-US"/>
        </w:rPr>
        <w:t xml:space="preserve"> </w:t>
      </w:r>
    </w:p>
    <w:p w14:paraId="589312C8" w14:textId="77777777" w:rsidR="00C4401B" w:rsidRDefault="00C4401B">
      <w:pPr>
        <w:widowControl w:val="0"/>
        <w:spacing w:line="240" w:lineRule="auto"/>
        <w:jc w:val="center"/>
        <w:rPr>
          <w:rFonts w:ascii="Times New Roman" w:eastAsia="Times New Roman" w:hAnsi="Times New Roman" w:cs="Times New Roman"/>
          <w:b/>
          <w:sz w:val="24"/>
          <w:szCs w:val="24"/>
          <w:u w:val="single"/>
        </w:rPr>
      </w:pPr>
    </w:p>
    <w:p w14:paraId="1D4464AA" w14:textId="5846D7B1" w:rsidR="00C4401B" w:rsidRDefault="009560C1" w:rsidP="44D79965">
      <w:pPr>
        <w:widowControl w:val="0"/>
        <w:spacing w:line="240" w:lineRule="auto"/>
        <w:jc w:val="both"/>
        <w:rPr>
          <w:rFonts w:ascii="Times New Roman" w:eastAsia="Times New Roman" w:hAnsi="Times New Roman" w:cs="Times New Roman"/>
          <w:lang w:val="en-US"/>
        </w:rPr>
      </w:pPr>
      <w:r w:rsidRPr="104AFD12">
        <w:rPr>
          <w:rFonts w:ascii="Times New Roman" w:eastAsia="Times New Roman" w:hAnsi="Times New Roman" w:cs="Times New Roman"/>
          <w:b/>
          <w:bCs/>
          <w:lang w:val="en-US"/>
        </w:rPr>
        <w:t xml:space="preserve">CONSENT TO TESTING, TREATMENT, CARE COORDINATION, CARE OUTREACH for any condition, including VIRAL HEPATITIS, HIV, and SEXUALLY TRANSMITTED INFECTIONS: </w:t>
      </w:r>
      <w:r w:rsidRPr="104AFD12">
        <w:rPr>
          <w:rFonts w:ascii="Times New Roman" w:eastAsia="Times New Roman" w:hAnsi="Times New Roman" w:cs="Times New Roman"/>
          <w:lang w:val="en-US"/>
        </w:rPr>
        <w:t xml:space="preserve">I have been given information about the services </w:t>
      </w:r>
      <w:r w:rsidR="1E0BAC78" w:rsidRPr="104AFD12">
        <w:rPr>
          <w:rFonts w:ascii="Times New Roman" w:eastAsia="Times New Roman" w:hAnsi="Times New Roman" w:cs="Times New Roman"/>
          <w:lang w:val="en-US"/>
        </w:rPr>
        <w:t xml:space="preserve">Core Wellness Centers </w:t>
      </w:r>
      <w:r w:rsidRPr="104AFD12">
        <w:rPr>
          <w:rFonts w:ascii="Times New Roman" w:eastAsia="Times New Roman" w:hAnsi="Times New Roman" w:cs="Times New Roman"/>
          <w:lang w:val="en-US"/>
        </w:rPr>
        <w:t>and consent to these services.</w:t>
      </w:r>
    </w:p>
    <w:p w14:paraId="63D697B6" w14:textId="77777777" w:rsidR="00C4401B" w:rsidRDefault="00C4401B">
      <w:pPr>
        <w:widowControl w:val="0"/>
        <w:spacing w:line="240" w:lineRule="auto"/>
        <w:jc w:val="both"/>
        <w:rPr>
          <w:rFonts w:ascii="Times New Roman" w:eastAsia="Times New Roman" w:hAnsi="Times New Roman" w:cs="Times New Roman"/>
          <w:b/>
        </w:rPr>
      </w:pPr>
    </w:p>
    <w:p w14:paraId="3A8705AC" w14:textId="6E232EAB" w:rsidR="00C4401B" w:rsidRDefault="009560C1" w:rsidP="104AFD12">
      <w:pPr>
        <w:widowControl w:val="0"/>
        <w:spacing w:line="240" w:lineRule="auto"/>
        <w:jc w:val="both"/>
        <w:rPr>
          <w:rFonts w:ascii="Times New Roman" w:eastAsia="Times New Roman" w:hAnsi="Times New Roman" w:cs="Times New Roman"/>
          <w:lang w:val="en-US"/>
        </w:rPr>
      </w:pPr>
      <w:r w:rsidRPr="478EFA71">
        <w:rPr>
          <w:rFonts w:ascii="Times New Roman" w:eastAsia="Times New Roman" w:hAnsi="Times New Roman" w:cs="Times New Roman"/>
          <w:b/>
          <w:bCs/>
          <w:lang w:val="en-US"/>
        </w:rPr>
        <w:t>GRIEVANCE POLICY:</w:t>
      </w:r>
      <w:r w:rsidRPr="478EFA71">
        <w:rPr>
          <w:rFonts w:ascii="Times New Roman" w:eastAsia="Times New Roman" w:hAnsi="Times New Roman" w:cs="Times New Roman"/>
          <w:lang w:val="en-US"/>
        </w:rPr>
        <w:t xml:space="preserve"> I understand that, if for any reason I have a concern or grievance with the services provided by a member of </w:t>
      </w:r>
      <w:r w:rsidR="1C9F9CE5" w:rsidRPr="478EFA71">
        <w:rPr>
          <w:rFonts w:ascii="Times New Roman" w:eastAsia="Times New Roman" w:hAnsi="Times New Roman" w:cs="Times New Roman"/>
          <w:lang w:val="en-US"/>
        </w:rPr>
        <w:t>Core Wellness Centers</w:t>
      </w:r>
      <w:r w:rsidRPr="478EFA71">
        <w:rPr>
          <w:rFonts w:ascii="Times New Roman" w:eastAsia="Times New Roman" w:hAnsi="Times New Roman" w:cs="Times New Roman"/>
          <w:lang w:val="en-US"/>
        </w:rPr>
        <w:t xml:space="preserve">, I can contact </w:t>
      </w:r>
      <w:r w:rsidR="645AE359" w:rsidRPr="478EFA71">
        <w:rPr>
          <w:rFonts w:ascii="Times New Roman" w:eastAsia="Times New Roman" w:hAnsi="Times New Roman" w:cs="Times New Roman"/>
          <w:lang w:val="en-US"/>
        </w:rPr>
        <w:t>Shelly Smith</w:t>
      </w:r>
      <w:r w:rsidRPr="478EFA71">
        <w:rPr>
          <w:rFonts w:ascii="Times New Roman" w:eastAsia="Times New Roman" w:hAnsi="Times New Roman" w:cs="Times New Roman"/>
          <w:lang w:val="en-US"/>
        </w:rPr>
        <w:t xml:space="preserve">, at </w:t>
      </w:r>
      <w:r w:rsidR="17461A37" w:rsidRPr="478EFA71">
        <w:rPr>
          <w:rFonts w:ascii="Times New Roman" w:eastAsia="Times New Roman" w:hAnsi="Times New Roman" w:cs="Times New Roman"/>
          <w:lang w:val="en-US"/>
        </w:rPr>
        <w:t>(</w:t>
      </w:r>
      <w:r w:rsidR="008F490D" w:rsidRPr="478EFA71">
        <w:rPr>
          <w:rFonts w:ascii="Times New Roman" w:eastAsia="Times New Roman" w:hAnsi="Times New Roman" w:cs="Times New Roman"/>
          <w:lang w:val="en-US"/>
        </w:rPr>
        <w:t>215</w:t>
      </w:r>
      <w:r w:rsidR="4CA13A1A" w:rsidRPr="478EFA71">
        <w:rPr>
          <w:rFonts w:ascii="Times New Roman" w:eastAsia="Times New Roman" w:hAnsi="Times New Roman" w:cs="Times New Roman"/>
          <w:lang w:val="en-US"/>
        </w:rPr>
        <w:t>)419-</w:t>
      </w:r>
      <w:r w:rsidR="6C0EA2E0" w:rsidRPr="478EFA71">
        <w:rPr>
          <w:rFonts w:ascii="Times New Roman" w:eastAsia="Times New Roman" w:hAnsi="Times New Roman" w:cs="Times New Roman"/>
          <w:lang w:val="en-US"/>
        </w:rPr>
        <w:t>5842</w:t>
      </w:r>
    </w:p>
    <w:p w14:paraId="68F1682E" w14:textId="77777777" w:rsidR="00C4401B" w:rsidRDefault="00C4401B">
      <w:pPr>
        <w:widowControl w:val="0"/>
        <w:spacing w:line="240" w:lineRule="auto"/>
        <w:jc w:val="both"/>
        <w:rPr>
          <w:rFonts w:ascii="Times New Roman" w:eastAsia="Times New Roman" w:hAnsi="Times New Roman" w:cs="Times New Roman"/>
          <w:b/>
        </w:rPr>
      </w:pPr>
    </w:p>
    <w:p w14:paraId="10369E9B" w14:textId="77777777" w:rsidR="00C4401B" w:rsidRDefault="009560C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b/>
        </w:rPr>
        <w:t>ACKNOWLEDGEMENT OF RECEIPT OF NOTICES OF PRIVACY PRACTICES:</w:t>
      </w:r>
    </w:p>
    <w:p w14:paraId="1A6F5762" w14:textId="3578E6A7" w:rsidR="00C4401B" w:rsidRDefault="009560C1" w:rsidP="5CABF8D4">
      <w:pPr>
        <w:widowControl w:val="0"/>
        <w:spacing w:line="240" w:lineRule="auto"/>
        <w:jc w:val="both"/>
        <w:rPr>
          <w:rFonts w:ascii="Times New Roman" w:eastAsia="Times New Roman" w:hAnsi="Times New Roman" w:cs="Times New Roman"/>
          <w:lang w:val="en-US"/>
        </w:rPr>
      </w:pPr>
      <w:r w:rsidRPr="104AFD12">
        <w:rPr>
          <w:rFonts w:ascii="Times New Roman" w:eastAsia="Times New Roman" w:hAnsi="Times New Roman" w:cs="Times New Roman"/>
          <w:lang w:val="en-US"/>
        </w:rPr>
        <w:t xml:space="preserve">I have been </w:t>
      </w:r>
      <w:r w:rsidR="1E2EA687" w:rsidRPr="104AFD12">
        <w:rPr>
          <w:rFonts w:ascii="Times New Roman" w:eastAsia="Times New Roman" w:hAnsi="Times New Roman" w:cs="Times New Roman"/>
          <w:lang w:val="en-US"/>
        </w:rPr>
        <w:t>offered the opportunity</w:t>
      </w:r>
      <w:r w:rsidRPr="104AFD12">
        <w:rPr>
          <w:rFonts w:ascii="Times New Roman" w:eastAsia="Times New Roman" w:hAnsi="Times New Roman" w:cs="Times New Roman"/>
          <w:lang w:val="en-US"/>
        </w:rPr>
        <w:t xml:space="preserve"> to receive a printed copy of the Notice of Privacy Practices</w:t>
      </w:r>
      <w:r w:rsidR="39E5279F" w:rsidRPr="104AFD12">
        <w:rPr>
          <w:rFonts w:ascii="Times New Roman" w:eastAsia="Times New Roman" w:hAnsi="Times New Roman" w:cs="Times New Roman"/>
          <w:lang w:val="en-US"/>
        </w:rPr>
        <w:t xml:space="preserve">. </w:t>
      </w:r>
      <w:r w:rsidRPr="104AFD12">
        <w:rPr>
          <w:rFonts w:ascii="Times New Roman" w:eastAsia="Times New Roman" w:hAnsi="Times New Roman" w:cs="Times New Roman"/>
          <w:lang w:val="en-US"/>
        </w:rPr>
        <w:t xml:space="preserve">I have been informed that the Notice of Privacy Practices is also available </w:t>
      </w:r>
      <w:r w:rsidR="00C6235B" w:rsidRPr="104AFD12">
        <w:rPr>
          <w:rFonts w:ascii="Times New Roman" w:eastAsia="Times New Roman" w:hAnsi="Times New Roman" w:cs="Times New Roman"/>
          <w:lang w:val="en-US"/>
        </w:rPr>
        <w:t>on our website.</w:t>
      </w:r>
    </w:p>
    <w:p w14:paraId="3C78117C" w14:textId="77777777" w:rsidR="00C4401B" w:rsidRDefault="00C4401B">
      <w:pPr>
        <w:widowControl w:val="0"/>
        <w:spacing w:line="240" w:lineRule="auto"/>
        <w:jc w:val="both"/>
        <w:rPr>
          <w:rFonts w:ascii="Times New Roman" w:eastAsia="Times New Roman" w:hAnsi="Times New Roman" w:cs="Times New Roman"/>
          <w:b/>
        </w:rPr>
      </w:pPr>
    </w:p>
    <w:p w14:paraId="65439571" w14:textId="6AF826DD" w:rsidR="00C4401B" w:rsidRDefault="009560C1">
      <w:pPr>
        <w:widowControl w:val="0"/>
        <w:spacing w:line="240" w:lineRule="auto"/>
        <w:jc w:val="both"/>
        <w:rPr>
          <w:rFonts w:ascii="Times New Roman" w:eastAsia="Times New Roman" w:hAnsi="Times New Roman" w:cs="Times New Roman"/>
        </w:rPr>
      </w:pPr>
      <w:r w:rsidRPr="104AFD12">
        <w:rPr>
          <w:rFonts w:ascii="Times New Roman" w:eastAsia="Times New Roman" w:hAnsi="Times New Roman" w:cs="Times New Roman"/>
          <w:b/>
          <w:bCs/>
        </w:rPr>
        <w:t>AUTHORIZATION FOR RELEASE OF CONFIDENTIAL SUBSTANCE USE DISORDER PATIENT RECORDS</w:t>
      </w:r>
      <w:r w:rsidRPr="104AFD12">
        <w:rPr>
          <w:rFonts w:ascii="Times New Roman" w:eastAsia="Times New Roman" w:hAnsi="Times New Roman" w:cs="Times New Roman"/>
        </w:rPr>
        <w:t xml:space="preserve">: I authorize </w:t>
      </w:r>
      <w:r w:rsidR="302B1DC3" w:rsidRPr="104AFD12">
        <w:rPr>
          <w:rFonts w:ascii="Times New Roman" w:eastAsia="Times New Roman" w:hAnsi="Times New Roman" w:cs="Times New Roman"/>
        </w:rPr>
        <w:t>Core Wellness Centers</w:t>
      </w:r>
      <w:r w:rsidR="008F490D" w:rsidRPr="104AFD12">
        <w:rPr>
          <w:rFonts w:ascii="Times New Roman" w:eastAsia="Times New Roman" w:hAnsi="Times New Roman" w:cs="Times New Roman"/>
          <w:lang w:val="en-US"/>
        </w:rPr>
        <w:t xml:space="preserve"> </w:t>
      </w:r>
      <w:r w:rsidRPr="104AFD12">
        <w:rPr>
          <w:rFonts w:ascii="Times New Roman" w:eastAsia="Times New Roman" w:hAnsi="Times New Roman" w:cs="Times New Roman"/>
        </w:rPr>
        <w:t>to release and obtain information to/from the following:</w:t>
      </w:r>
    </w:p>
    <w:p w14:paraId="73B5F681" w14:textId="10042E3E" w:rsidR="00C4401B" w:rsidRPr="00534F8B" w:rsidRDefault="009560C1" w:rsidP="00534F8B">
      <w:pPr>
        <w:widowControl w:val="0"/>
        <w:numPr>
          <w:ilvl w:val="0"/>
          <w:numId w:val="2"/>
        </w:numPr>
        <w:spacing w:line="240" w:lineRule="auto"/>
        <w:ind w:left="450"/>
        <w:jc w:val="both"/>
        <w:rPr>
          <w:rFonts w:ascii="Times New Roman" w:eastAsia="Times New Roman" w:hAnsi="Times New Roman" w:cs="Times New Roman"/>
        </w:rPr>
      </w:pPr>
      <w:r w:rsidRPr="00534F8B">
        <w:rPr>
          <w:rFonts w:ascii="Times New Roman" w:eastAsia="Times New Roman" w:hAnsi="Times New Roman" w:cs="Times New Roman"/>
        </w:rPr>
        <w:t xml:space="preserve">All treatment providers past, current, and future; for the </w:t>
      </w:r>
      <w:r w:rsidRPr="00534F8B">
        <w:rPr>
          <w:rFonts w:ascii="Times New Roman" w:eastAsia="Times New Roman" w:hAnsi="Times New Roman" w:cs="Times New Roman"/>
          <w:b/>
        </w:rPr>
        <w:t>purpose</w:t>
      </w:r>
      <w:r w:rsidRPr="00534F8B">
        <w:rPr>
          <w:rFonts w:ascii="Times New Roman" w:eastAsia="Times New Roman" w:hAnsi="Times New Roman" w:cs="Times New Roman"/>
        </w:rPr>
        <w:t xml:space="preserve"> of Case Coordination; </w:t>
      </w:r>
      <w:r w:rsidRPr="00534F8B">
        <w:rPr>
          <w:rFonts w:ascii="Times New Roman" w:eastAsia="Times New Roman" w:hAnsi="Times New Roman" w:cs="Times New Roman"/>
          <w:b/>
        </w:rPr>
        <w:t>amount and kind</w:t>
      </w:r>
      <w:r w:rsidRPr="00534F8B">
        <w:rPr>
          <w:rFonts w:ascii="Times New Roman" w:eastAsia="Times New Roman" w:hAnsi="Times New Roman" w:cs="Times New Roman"/>
        </w:rPr>
        <w:t>: all or</w:t>
      </w:r>
      <w:r w:rsidR="0067529E" w:rsidRPr="00534F8B">
        <w:rPr>
          <w:rFonts w:ascii="Times New Roman" w:eastAsia="Times New Roman" w:hAnsi="Times New Roman" w:cs="Times New Roman"/>
        </w:rPr>
        <w:t>;</w:t>
      </w:r>
      <w:r w:rsidRPr="00534F8B">
        <w:rPr>
          <w:rFonts w:ascii="Times New Roman" w:eastAsia="Times New Roman" w:hAnsi="Times New Roman" w:cs="Times New Roman"/>
        </w:rPr>
        <w:t xml:space="preserve"> </w:t>
      </w:r>
      <w:r w:rsidRPr="00534F8B">
        <w:rPr>
          <w:rFonts w:ascii="Times New Roman" w:eastAsia="Times New Roman" w:hAnsi="Times New Roman" w:cs="Times New Roman"/>
          <w:b/>
        </w:rPr>
        <w:t>until</w:t>
      </w:r>
      <w:r w:rsidRPr="00534F8B">
        <w:rPr>
          <w:rFonts w:ascii="Times New Roman" w:eastAsia="Times New Roman" w:hAnsi="Times New Roman" w:cs="Times New Roman"/>
        </w:rPr>
        <w:t xml:space="preserve"> 10 years from today’s date or </w:t>
      </w:r>
      <w:r w:rsidRPr="00534F8B">
        <w:rPr>
          <w:rFonts w:ascii="Times New Roman" w:eastAsia="Times New Roman" w:hAnsi="Times New Roman" w:cs="Times New Roman"/>
          <w:u w:val="single"/>
        </w:rPr>
        <w:t>____________________________________</w:t>
      </w:r>
      <w:r w:rsidRPr="00534F8B">
        <w:rPr>
          <w:rFonts w:ascii="Times New Roman" w:eastAsia="Times New Roman" w:hAnsi="Times New Roman" w:cs="Times New Roman"/>
        </w:rPr>
        <w:t>;</w:t>
      </w:r>
    </w:p>
    <w:p w14:paraId="26BEADAC" w14:textId="5E71A8C5" w:rsidR="00C4401B" w:rsidRDefault="009560C1" w:rsidP="5CABF8D4">
      <w:pPr>
        <w:widowControl w:val="0"/>
        <w:numPr>
          <w:ilvl w:val="0"/>
          <w:numId w:val="2"/>
        </w:numPr>
        <w:spacing w:line="240" w:lineRule="auto"/>
        <w:ind w:left="450"/>
        <w:jc w:val="both"/>
        <w:rPr>
          <w:rFonts w:ascii="Times New Roman" w:eastAsia="Times New Roman" w:hAnsi="Times New Roman" w:cs="Times New Roman"/>
          <w:lang w:val="en-US"/>
        </w:rPr>
      </w:pPr>
      <w:r w:rsidRPr="44D79965">
        <w:rPr>
          <w:rFonts w:ascii="Times New Roman" w:eastAsia="Times New Roman" w:hAnsi="Times New Roman" w:cs="Times New Roman"/>
          <w:lang w:val="en-US"/>
        </w:rPr>
        <w:t xml:space="preserve">All </w:t>
      </w:r>
      <w:r w:rsidR="2C786A03" w:rsidRPr="44D79965">
        <w:rPr>
          <w:rFonts w:ascii="Times New Roman" w:eastAsia="Times New Roman" w:hAnsi="Times New Roman" w:cs="Times New Roman"/>
          <w:lang w:val="en-US"/>
        </w:rPr>
        <w:t>third-party</w:t>
      </w:r>
      <w:r w:rsidRPr="44D79965">
        <w:rPr>
          <w:rFonts w:ascii="Times New Roman" w:eastAsia="Times New Roman" w:hAnsi="Times New Roman" w:cs="Times New Roman"/>
          <w:lang w:val="en-US"/>
        </w:rPr>
        <w:t xml:space="preserve"> insurers, such as Medicaid, Medicare, HMOs, MCOs, </w:t>
      </w:r>
      <w:proofErr w:type="spellStart"/>
      <w:r w:rsidRPr="44D79965">
        <w:rPr>
          <w:rFonts w:ascii="Times New Roman" w:eastAsia="Times New Roman" w:hAnsi="Times New Roman" w:cs="Times New Roman"/>
          <w:lang w:val="en-US"/>
        </w:rPr>
        <w:t>etc</w:t>
      </w:r>
      <w:proofErr w:type="spellEnd"/>
      <w:r w:rsidRPr="44D79965">
        <w:rPr>
          <w:rFonts w:ascii="Times New Roman" w:eastAsia="Times New Roman" w:hAnsi="Times New Roman" w:cs="Times New Roman"/>
          <w:lang w:val="en-US"/>
        </w:rPr>
        <w:t xml:space="preserve">; for the </w:t>
      </w:r>
      <w:r w:rsidRPr="44D79965">
        <w:rPr>
          <w:rFonts w:ascii="Times New Roman" w:eastAsia="Times New Roman" w:hAnsi="Times New Roman" w:cs="Times New Roman"/>
          <w:b/>
          <w:bCs/>
          <w:lang w:val="en-US"/>
        </w:rPr>
        <w:t>purpose</w:t>
      </w:r>
      <w:r w:rsidRPr="44D79965">
        <w:rPr>
          <w:rFonts w:ascii="Times New Roman" w:eastAsia="Times New Roman" w:hAnsi="Times New Roman" w:cs="Times New Roman"/>
          <w:lang w:val="en-US"/>
        </w:rPr>
        <w:t xml:space="preserve"> of reimbursement and/or population health management; </w:t>
      </w:r>
      <w:r w:rsidRPr="44D79965">
        <w:rPr>
          <w:rFonts w:ascii="Times New Roman" w:eastAsia="Times New Roman" w:hAnsi="Times New Roman" w:cs="Times New Roman"/>
          <w:b/>
          <w:bCs/>
          <w:lang w:val="en-US"/>
        </w:rPr>
        <w:t>amount and kind</w:t>
      </w:r>
      <w:r w:rsidRPr="44D79965">
        <w:rPr>
          <w:rFonts w:ascii="Times New Roman" w:eastAsia="Times New Roman" w:hAnsi="Times New Roman" w:cs="Times New Roman"/>
          <w:lang w:val="en-US"/>
        </w:rPr>
        <w:t xml:space="preserve">: all or ___________________________; </w:t>
      </w:r>
    </w:p>
    <w:p w14:paraId="7C196E3B" w14:textId="77777777" w:rsidR="00C4401B" w:rsidRDefault="009560C1" w:rsidP="44D79965">
      <w:pPr>
        <w:widowControl w:val="0"/>
        <w:spacing w:line="240" w:lineRule="auto"/>
        <w:jc w:val="both"/>
        <w:rPr>
          <w:rFonts w:ascii="Times New Roman" w:eastAsia="Times New Roman" w:hAnsi="Times New Roman" w:cs="Times New Roman"/>
          <w:lang w:val="en-US"/>
        </w:rPr>
      </w:pPr>
      <w:r w:rsidRPr="44D79965">
        <w:rPr>
          <w:rFonts w:ascii="Times New Roman" w:eastAsia="Times New Roman" w:hAnsi="Times New Roman" w:cs="Times New Roman"/>
          <w:lang w:val="en-US"/>
        </w:rPr>
        <w:t xml:space="preserve">        </w:t>
      </w:r>
      <w:r w:rsidRPr="44D79965">
        <w:rPr>
          <w:rFonts w:ascii="Times New Roman" w:eastAsia="Times New Roman" w:hAnsi="Times New Roman" w:cs="Times New Roman"/>
          <w:b/>
          <w:bCs/>
          <w:lang w:val="en-US"/>
        </w:rPr>
        <w:t>until</w:t>
      </w:r>
      <w:r w:rsidRPr="44D79965">
        <w:rPr>
          <w:rFonts w:ascii="Times New Roman" w:eastAsia="Times New Roman" w:hAnsi="Times New Roman" w:cs="Times New Roman"/>
          <w:lang w:val="en-US"/>
        </w:rPr>
        <w:t xml:space="preserve"> end of coverage and all claims are settled, or _____________________________.</w:t>
      </w:r>
    </w:p>
    <w:p w14:paraId="76A6C9F6" w14:textId="77777777" w:rsidR="00C4401B" w:rsidRDefault="00C4401B">
      <w:pPr>
        <w:widowControl w:val="0"/>
        <w:spacing w:line="240" w:lineRule="auto"/>
        <w:jc w:val="both"/>
        <w:rPr>
          <w:rFonts w:ascii="Times New Roman" w:eastAsia="Times New Roman" w:hAnsi="Times New Roman" w:cs="Times New Roman"/>
        </w:rPr>
      </w:pPr>
    </w:p>
    <w:p w14:paraId="779EDE5F" w14:textId="77777777" w:rsidR="00C4401B" w:rsidRDefault="009560C1">
      <w:pPr>
        <w:widowControl w:val="0"/>
        <w:numPr>
          <w:ilvl w:val="0"/>
          <w:numId w:val="1"/>
        </w:numPr>
        <w:spacing w:line="240" w:lineRule="auto"/>
        <w:ind w:left="450"/>
        <w:jc w:val="both"/>
        <w:rPr>
          <w:rFonts w:ascii="Times New Roman" w:eastAsia="Times New Roman" w:hAnsi="Times New Roman" w:cs="Times New Roman"/>
        </w:rPr>
      </w:pPr>
      <w:r>
        <w:rPr>
          <w:rFonts w:ascii="Times New Roman" w:eastAsia="Times New Roman" w:hAnsi="Times New Roman" w:cs="Times New Roman"/>
        </w:rPr>
        <w:t xml:space="preserve">I fully understand the above statements as they apply to me. </w:t>
      </w:r>
    </w:p>
    <w:p w14:paraId="24C5D408" w14:textId="77777777" w:rsidR="00C4401B" w:rsidRDefault="009560C1" w:rsidP="5CABF8D4">
      <w:pPr>
        <w:widowControl w:val="0"/>
        <w:numPr>
          <w:ilvl w:val="0"/>
          <w:numId w:val="1"/>
        </w:numPr>
        <w:spacing w:line="240" w:lineRule="auto"/>
        <w:ind w:left="450"/>
        <w:jc w:val="both"/>
        <w:rPr>
          <w:rFonts w:ascii="Times New Roman" w:eastAsia="Times New Roman" w:hAnsi="Times New Roman" w:cs="Times New Roman"/>
          <w:lang w:val="en-US"/>
        </w:rPr>
      </w:pPr>
      <w:r w:rsidRPr="5CABF8D4">
        <w:rPr>
          <w:rFonts w:ascii="Times New Roman" w:eastAsia="Times New Roman" w:hAnsi="Times New Roman" w:cs="Times New Roman"/>
          <w:lang w:val="en-US"/>
        </w:rPr>
        <w:t xml:space="preserve">I consent to the release of records/information for the purpose stated above. </w:t>
      </w:r>
    </w:p>
    <w:p w14:paraId="5463F193" w14:textId="77777777" w:rsidR="00C4401B" w:rsidRDefault="009560C1">
      <w:pPr>
        <w:widowControl w:val="0"/>
        <w:numPr>
          <w:ilvl w:val="0"/>
          <w:numId w:val="1"/>
        </w:numPr>
        <w:spacing w:line="240" w:lineRule="auto"/>
        <w:ind w:left="450"/>
        <w:jc w:val="both"/>
        <w:rPr>
          <w:rFonts w:ascii="Times New Roman" w:eastAsia="Times New Roman" w:hAnsi="Times New Roman" w:cs="Times New Roman"/>
        </w:rPr>
      </w:pPr>
      <w:r>
        <w:rPr>
          <w:rFonts w:ascii="Times New Roman" w:eastAsia="Times New Roman" w:hAnsi="Times New Roman" w:cs="Times New Roman"/>
        </w:rPr>
        <w:t>I understand that I may revoke this consent at any time, except to the extent information has already been released in reliance on this form.</w:t>
      </w:r>
    </w:p>
    <w:p w14:paraId="193776DC" w14:textId="77777777" w:rsidR="00C4401B" w:rsidRDefault="009560C1" w:rsidP="5CABF8D4">
      <w:pPr>
        <w:widowControl w:val="0"/>
        <w:numPr>
          <w:ilvl w:val="0"/>
          <w:numId w:val="1"/>
        </w:numPr>
        <w:spacing w:line="240" w:lineRule="auto"/>
        <w:ind w:left="450"/>
        <w:jc w:val="both"/>
        <w:rPr>
          <w:rFonts w:ascii="Times New Roman" w:eastAsia="Times New Roman" w:hAnsi="Times New Roman" w:cs="Times New Roman"/>
          <w:lang w:val="en-US"/>
        </w:rPr>
      </w:pPr>
      <w:r w:rsidRPr="5CABF8D4">
        <w:rPr>
          <w:rFonts w:ascii="Times New Roman" w:eastAsia="Times New Roman" w:hAnsi="Times New Roman" w:cs="Times New Roman"/>
          <w:lang w:val="en-US"/>
        </w:rPr>
        <w:t xml:space="preserve">I acknowledge I am entitled to a complete listing of disclosures including date, entity, and brief description of the patient identifying information disclosed. </w:t>
      </w:r>
    </w:p>
    <w:p w14:paraId="7FD7A352" w14:textId="77777777" w:rsidR="00C4401B" w:rsidRDefault="00C4401B">
      <w:pPr>
        <w:widowControl w:val="0"/>
        <w:spacing w:line="240" w:lineRule="auto"/>
        <w:rPr>
          <w:rFonts w:ascii="Times New Roman" w:eastAsia="Times New Roman" w:hAnsi="Times New Roman" w:cs="Times New Roman"/>
          <w:b/>
        </w:rPr>
      </w:pPr>
    </w:p>
    <w:p w14:paraId="0EA172FC" w14:textId="2497796D" w:rsidR="00C4401B" w:rsidRDefault="009560C1" w:rsidP="44D79965">
      <w:pPr>
        <w:widowControl w:val="0"/>
        <w:spacing w:line="240" w:lineRule="auto"/>
        <w:jc w:val="both"/>
        <w:rPr>
          <w:rFonts w:ascii="Times New Roman" w:eastAsia="Times New Roman" w:hAnsi="Times New Roman" w:cs="Times New Roman"/>
          <w:b/>
          <w:bCs/>
          <w:lang w:val="en-US"/>
        </w:rPr>
      </w:pPr>
      <w:r w:rsidRPr="104AFD12">
        <w:rPr>
          <w:rFonts w:ascii="Times New Roman" w:eastAsia="Times New Roman" w:hAnsi="Times New Roman" w:cs="Times New Roman"/>
          <w:b/>
          <w:bCs/>
          <w:lang w:val="en-US"/>
        </w:rPr>
        <w:t>By signing below, I am acknowledging that I have had the above information explained to me</w:t>
      </w:r>
      <w:r w:rsidR="5BC13549" w:rsidRPr="104AFD12">
        <w:rPr>
          <w:rFonts w:ascii="Times New Roman" w:eastAsia="Times New Roman" w:hAnsi="Times New Roman" w:cs="Times New Roman"/>
          <w:b/>
          <w:bCs/>
          <w:lang w:val="en-US"/>
        </w:rPr>
        <w:t>,</w:t>
      </w:r>
      <w:r w:rsidRPr="104AFD12">
        <w:rPr>
          <w:rFonts w:ascii="Times New Roman" w:eastAsia="Times New Roman" w:hAnsi="Times New Roman" w:cs="Times New Roman"/>
          <w:b/>
          <w:bCs/>
          <w:lang w:val="en-US"/>
        </w:rPr>
        <w:t xml:space="preserve"> and I agree and consent to receive treatment at </w:t>
      </w:r>
      <w:r w:rsidR="7337C413" w:rsidRPr="104AFD12">
        <w:rPr>
          <w:rFonts w:ascii="Times New Roman" w:eastAsia="Times New Roman" w:hAnsi="Times New Roman" w:cs="Times New Roman"/>
          <w:b/>
          <w:bCs/>
          <w:lang w:val="en-US"/>
        </w:rPr>
        <w:t>Core Wellness Centers.</w:t>
      </w:r>
      <w:r w:rsidRPr="104AFD12">
        <w:rPr>
          <w:rFonts w:ascii="Times New Roman" w:eastAsia="Times New Roman" w:hAnsi="Times New Roman" w:cs="Times New Roman"/>
          <w:b/>
          <w:bCs/>
          <w:lang w:val="en-US"/>
        </w:rPr>
        <w:t xml:space="preserve"> </w:t>
      </w:r>
    </w:p>
    <w:p w14:paraId="62C4DA21" w14:textId="77777777" w:rsidR="00C4401B" w:rsidRDefault="00C4401B">
      <w:pPr>
        <w:widowControl w:val="0"/>
        <w:spacing w:line="240" w:lineRule="auto"/>
        <w:rPr>
          <w:rFonts w:ascii="Times New Roman" w:eastAsia="Times New Roman" w:hAnsi="Times New Roman" w:cs="Times New Roman"/>
        </w:rPr>
      </w:pPr>
    </w:p>
    <w:p w14:paraId="34F100C0" w14:textId="77777777" w:rsidR="00C4401B" w:rsidRDefault="009560C1" w:rsidP="5CABF8D4">
      <w:pPr>
        <w:widowControl w:val="0"/>
        <w:spacing w:line="240" w:lineRule="auto"/>
        <w:rPr>
          <w:rFonts w:ascii="Times New Roman" w:eastAsia="Times New Roman" w:hAnsi="Times New Roman" w:cs="Times New Roman"/>
          <w:lang w:val="en-US"/>
        </w:rPr>
      </w:pPr>
      <w:r w:rsidRPr="5CABF8D4">
        <w:rPr>
          <w:rFonts w:ascii="Times New Roman" w:eastAsia="Times New Roman" w:hAnsi="Times New Roman" w:cs="Times New Roman"/>
          <w:lang w:val="en-US"/>
        </w:rPr>
        <w:t>Signature_______________________________________</w:t>
      </w:r>
      <w:r>
        <w:tab/>
      </w:r>
      <w:proofErr w:type="gramStart"/>
      <w:r w:rsidRPr="5CABF8D4">
        <w:rPr>
          <w:rFonts w:ascii="Times New Roman" w:eastAsia="Times New Roman" w:hAnsi="Times New Roman" w:cs="Times New Roman"/>
          <w:lang w:val="en-US"/>
        </w:rPr>
        <w:t>Date:_</w:t>
      </w:r>
      <w:proofErr w:type="gramEnd"/>
      <w:r w:rsidRPr="5CABF8D4">
        <w:rPr>
          <w:rFonts w:ascii="Times New Roman" w:eastAsia="Times New Roman" w:hAnsi="Times New Roman" w:cs="Times New Roman"/>
          <w:lang w:val="en-US"/>
        </w:rPr>
        <w:t>____________________</w:t>
      </w:r>
    </w:p>
    <w:p w14:paraId="1CB69AA5" w14:textId="77777777" w:rsidR="00C4401B" w:rsidRDefault="00C4401B">
      <w:pPr>
        <w:widowControl w:val="0"/>
        <w:spacing w:line="240" w:lineRule="auto"/>
        <w:rPr>
          <w:rFonts w:ascii="Times New Roman" w:eastAsia="Times New Roman" w:hAnsi="Times New Roman" w:cs="Times New Roman"/>
        </w:rPr>
      </w:pPr>
    </w:p>
    <w:p w14:paraId="24577E11" w14:textId="77777777" w:rsidR="00C4401B" w:rsidRDefault="009560C1" w:rsidP="5CABF8D4">
      <w:pPr>
        <w:widowControl w:val="0"/>
        <w:spacing w:line="240" w:lineRule="auto"/>
        <w:rPr>
          <w:rFonts w:ascii="Times New Roman" w:eastAsia="Times New Roman" w:hAnsi="Times New Roman" w:cs="Times New Roman"/>
          <w:lang w:val="en-US"/>
        </w:rPr>
      </w:pPr>
      <w:r w:rsidRPr="5CABF8D4">
        <w:rPr>
          <w:rFonts w:ascii="Times New Roman" w:eastAsia="Times New Roman" w:hAnsi="Times New Roman" w:cs="Times New Roman"/>
          <w:lang w:val="en-US"/>
        </w:rPr>
        <w:t>Witness signature &amp; name (printed</w:t>
      </w:r>
      <w:proofErr w:type="gramStart"/>
      <w:r w:rsidRPr="5CABF8D4">
        <w:rPr>
          <w:rFonts w:ascii="Times New Roman" w:eastAsia="Times New Roman" w:hAnsi="Times New Roman" w:cs="Times New Roman"/>
          <w:lang w:val="en-US"/>
        </w:rPr>
        <w:t>):_</w:t>
      </w:r>
      <w:proofErr w:type="gramEnd"/>
      <w:r w:rsidRPr="5CABF8D4">
        <w:rPr>
          <w:rFonts w:ascii="Times New Roman" w:eastAsia="Times New Roman" w:hAnsi="Times New Roman" w:cs="Times New Roman"/>
          <w:lang w:val="en-US"/>
        </w:rPr>
        <w:t>__________________________________________________</w:t>
      </w:r>
    </w:p>
    <w:sectPr w:rsidR="00C4401B" w:rsidSect="0067529E">
      <w:headerReference w:type="default" r:id="rId7"/>
      <w:footerReference w:type="default" r:id="rId8"/>
      <w:pgSz w:w="12240" w:h="15840"/>
      <w:pgMar w:top="1135" w:right="1080" w:bottom="270" w:left="1080" w:header="720" w:footer="7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B4A7" w14:textId="77777777" w:rsidR="00903C35" w:rsidRDefault="00903C35">
      <w:pPr>
        <w:spacing w:line="240" w:lineRule="auto"/>
      </w:pPr>
      <w:r>
        <w:separator/>
      </w:r>
    </w:p>
  </w:endnote>
  <w:endnote w:type="continuationSeparator" w:id="0">
    <w:p w14:paraId="03619A40" w14:textId="77777777" w:rsidR="00903C35" w:rsidRDefault="00903C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522" w14:textId="77777777" w:rsidR="00C4401B" w:rsidRDefault="009560C1">
    <w:pPr>
      <w:widowControl w:val="0"/>
      <w:spacing w:line="240" w:lineRule="auto"/>
      <w:ind w:left="-180"/>
      <w:rPr>
        <w:rFonts w:ascii="Times New Roman" w:eastAsia="Times New Roman" w:hAnsi="Times New Roman" w:cs="Times New Roman"/>
      </w:rPr>
    </w:pPr>
    <w:r>
      <w:rPr>
        <w:rFonts w:ascii="Times New Roman" w:eastAsia="Times New Roman" w:hAnsi="Times New Roman" w:cs="Times New Roman"/>
        <w:b/>
        <w:sz w:val="20"/>
        <w:szCs w:val="20"/>
      </w:rPr>
      <w:t xml:space="preserve">NOTICE PROHIBITING RE-DISCLOSURE OF HIV-RELATED INFORMATION </w:t>
    </w:r>
  </w:p>
  <w:p w14:paraId="61BE3B2A" w14:textId="5E18D627" w:rsidR="00C4401B" w:rsidRDefault="06B29051" w:rsidP="5CABF8D4">
    <w:pPr>
      <w:widowControl w:val="0"/>
      <w:spacing w:line="240" w:lineRule="auto"/>
      <w:ind w:left="-180"/>
      <w:rPr>
        <w:rFonts w:ascii="Times New Roman" w:eastAsia="Times New Roman" w:hAnsi="Times New Roman" w:cs="Times New Roman"/>
        <w:sz w:val="20"/>
        <w:szCs w:val="20"/>
        <w:lang w:val="en-US"/>
      </w:rPr>
    </w:pPr>
    <w:r w:rsidRPr="06B29051">
      <w:rPr>
        <w:rFonts w:ascii="Times New Roman" w:eastAsia="Times New Roman" w:hAnsi="Times New Roman" w:cs="Times New Roman"/>
        <w:sz w:val="20"/>
        <w:szCs w:val="20"/>
        <w:lang w:val="en-US"/>
      </w:rPr>
      <w:t xml:space="preserve">This information will be disclosed from records protected by Pennsylvania law. Pennsylvania law prohibits further disclosures of this information unless further disclosure is expressly permitted by the written consent of the person to whom it pertains or is authorized by the Confidentiality of HIV-Related Information Act. A general authorization for the release of medical or other information is not sufficient for this purpose. </w:t>
    </w:r>
  </w:p>
  <w:p w14:paraId="59F0B716" w14:textId="77777777" w:rsidR="00C4401B" w:rsidRDefault="00C4401B">
    <w:pPr>
      <w:widowControl w:val="0"/>
      <w:spacing w:line="240" w:lineRule="auto"/>
      <w:ind w:left="-180"/>
      <w:rPr>
        <w:rFonts w:ascii="Times New Roman" w:eastAsia="Times New Roman" w:hAnsi="Times New Roman" w:cs="Times New Roman"/>
        <w:sz w:val="20"/>
        <w:szCs w:val="20"/>
      </w:rPr>
    </w:pPr>
  </w:p>
  <w:p w14:paraId="02ACB85D" w14:textId="77777777" w:rsidR="00C4401B" w:rsidRDefault="009560C1">
    <w:pPr>
      <w:spacing w:line="240" w:lineRule="auto"/>
      <w:ind w:lef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NOTICE PROHIBITING RE-DISCLOSURE OF SUBSTANCE USE DISORDER INFORMATION </w:t>
    </w:r>
  </w:p>
  <w:p w14:paraId="37297471" w14:textId="479FA8F7" w:rsidR="00C4401B" w:rsidRDefault="5CABF8D4" w:rsidP="5CABF8D4">
    <w:pPr>
      <w:spacing w:line="240" w:lineRule="auto"/>
      <w:ind w:left="-180"/>
      <w:jc w:val="both"/>
      <w:rPr>
        <w:rFonts w:ascii="Times New Roman" w:eastAsia="Times New Roman" w:hAnsi="Times New Roman" w:cs="Times New Roman"/>
        <w:b/>
        <w:bCs/>
        <w:sz w:val="24"/>
        <w:szCs w:val="24"/>
        <w:lang w:val="en-US"/>
      </w:rPr>
    </w:pPr>
    <w:r w:rsidRPr="5CABF8D4">
      <w:rPr>
        <w:rFonts w:ascii="Times New Roman" w:eastAsia="Times New Roman" w:hAnsi="Times New Roman" w:cs="Times New Roman"/>
        <w:sz w:val="20"/>
        <w:szCs w:val="20"/>
        <w:lang w:val="en-US"/>
      </w:rPr>
      <w:t>This information has been disclosed to you from records protected by federal confidentiality rules (42 CFR part 2). The federal rules prohibit you from making any further disclosure of information in this record that identifies a patient as having or having had a substance use disorder either directly, by reference to publicly available information, or through verification of such identification by another person unless further disclosure is expressly permitted by the written consent of the individual whose information is being disclosed or as otherwise permitted by 42 CFR part 2. A general authorization for the release of medical or other information is NOT sufficient for this purpose (see § 2.31). The federal rules restrict any use of the information to investigate or prosecute with regard to a crime any patient with a substance use disorder, except as provided at §§ 2.12(c)(5) and 2.65.</w:t>
    </w:r>
    <w:r w:rsidR="009560C1">
      <w:tab/>
    </w:r>
    <w:r w:rsidR="009560C1">
      <w:tab/>
    </w:r>
    <w:r w:rsidR="009560C1">
      <w:tab/>
    </w:r>
    <w:r w:rsidR="009560C1">
      <w:tab/>
    </w:r>
    <w:r w:rsidR="009560C1">
      <w:tab/>
    </w:r>
    <w:r w:rsidR="009560C1">
      <w:tab/>
    </w:r>
    <w:r w:rsidR="009560C1">
      <w:tab/>
    </w:r>
    <w:r w:rsidR="009560C1">
      <w:tab/>
    </w:r>
    <w:r w:rsidR="009560C1">
      <w:tab/>
    </w:r>
    <w:r w:rsidR="009560C1">
      <w:tab/>
    </w:r>
    <w:r w:rsidRPr="5CABF8D4">
      <w:rPr>
        <w:rFonts w:ascii="Times New Roman" w:eastAsia="Times New Roman" w:hAnsi="Times New Roman" w:cs="Times New Roman"/>
        <w:sz w:val="20"/>
        <w:szCs w:val="20"/>
        <w:lang w:val="en-US"/>
      </w:rPr>
      <w:t xml:space="preserve">        </w:t>
    </w:r>
    <w:r w:rsidRPr="5CABF8D4">
      <w:rPr>
        <w:rFonts w:ascii="Times New Roman" w:eastAsia="Times New Roman" w:hAnsi="Times New Roman" w:cs="Times New Roman"/>
        <w:b/>
        <w:bCs/>
        <w:sz w:val="20"/>
        <w:szCs w:val="20"/>
        <w:lang w:val="en-US"/>
      </w:rPr>
      <w:t>Form updated August 27,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2576" w14:textId="77777777" w:rsidR="00903C35" w:rsidRDefault="00903C35">
      <w:pPr>
        <w:spacing w:line="240" w:lineRule="auto"/>
      </w:pPr>
      <w:r>
        <w:separator/>
      </w:r>
    </w:p>
  </w:footnote>
  <w:footnote w:type="continuationSeparator" w:id="0">
    <w:p w14:paraId="54FF991F" w14:textId="77777777" w:rsidR="00903C35" w:rsidRDefault="00903C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323B" w14:textId="52FBC759" w:rsidR="00C4401B" w:rsidRDefault="0067529E">
    <w:pPr>
      <w:spacing w:after="200"/>
      <w:rPr>
        <w:rFonts w:ascii="Times New Roman" w:eastAsia="Times New Roman" w:hAnsi="Times New Roman" w:cs="Times New Roman"/>
        <w:b/>
        <w:sz w:val="28"/>
        <w:szCs w:val="28"/>
      </w:rPr>
    </w:pPr>
    <w:r>
      <w:rPr>
        <w:noProof/>
      </w:rPr>
      <mc:AlternateContent>
        <mc:Choice Requires="wps">
          <w:drawing>
            <wp:anchor distT="114300" distB="114300" distL="114300" distR="114300" simplePos="0" relativeHeight="251661312" behindDoc="0" locked="0" layoutInCell="1" hidden="0" allowOverlap="1" wp14:anchorId="2C5AFC86" wp14:editId="054E047F">
              <wp:simplePos x="0" y="0"/>
              <wp:positionH relativeFrom="column">
                <wp:posOffset>804903</wp:posOffset>
              </wp:positionH>
              <wp:positionV relativeFrom="paragraph">
                <wp:posOffset>-311203</wp:posOffset>
              </wp:positionV>
              <wp:extent cx="3094355" cy="637412"/>
              <wp:effectExtent l="19050" t="19050" r="10795" b="10795"/>
              <wp:wrapNone/>
              <wp:docPr id="3" name="Text Box 3"/>
              <wp:cNvGraphicFramePr/>
              <a:graphic xmlns:a="http://schemas.openxmlformats.org/drawingml/2006/main">
                <a:graphicData uri="http://schemas.microsoft.com/office/word/2010/wordprocessingShape">
                  <wps:wsp>
                    <wps:cNvSpPr txBox="1"/>
                    <wps:spPr>
                      <a:xfrm>
                        <a:off x="0" y="0"/>
                        <a:ext cx="3094355" cy="637412"/>
                      </a:xfrm>
                      <a:prstGeom prst="rect">
                        <a:avLst/>
                      </a:prstGeom>
                      <a:noFill/>
                      <a:ln w="38100" cap="flat" cmpd="sng">
                        <a:solidFill>
                          <a:srgbClr val="000000"/>
                        </a:solidFill>
                        <a:prstDash val="solid"/>
                        <a:round/>
                        <a:headEnd type="none" w="sm" len="sm"/>
                        <a:tailEnd type="none" w="sm" len="sm"/>
                      </a:ln>
                    </wps:spPr>
                    <wps:txbx>
                      <w:txbxContent>
                        <w:p w14:paraId="5EC6206F" w14:textId="77777777" w:rsidR="00C4401B" w:rsidRDefault="009560C1">
                          <w:pPr>
                            <w:spacing w:line="240" w:lineRule="auto"/>
                            <w:textDirection w:val="btLr"/>
                          </w:pPr>
                          <w:r>
                            <w:rPr>
                              <w:rFonts w:ascii="Times New Roman" w:eastAsia="Times New Roman" w:hAnsi="Times New Roman" w:cs="Times New Roman"/>
                              <w:b/>
                              <w:color w:val="000000"/>
                              <w:sz w:val="28"/>
                            </w:rPr>
                            <w:t>Name:</w:t>
                          </w:r>
                        </w:p>
                        <w:p w14:paraId="71D73A6E" w14:textId="77777777" w:rsidR="00C4401B" w:rsidRDefault="00C4401B">
                          <w:pPr>
                            <w:spacing w:line="240" w:lineRule="auto"/>
                            <w:textDirection w:val="btLr"/>
                          </w:pPr>
                        </w:p>
                        <w:p w14:paraId="68E994AE" w14:textId="77777777" w:rsidR="00C4401B" w:rsidRDefault="00C4401B">
                          <w:pPr>
                            <w:spacing w:line="240" w:lineRule="auto"/>
                            <w:textDirection w:val="btLr"/>
                          </w:pPr>
                        </w:p>
                      </w:txbxContent>
                    </wps:txbx>
                    <wps:bodyPr spcFirstLastPara="1" wrap="square" lIns="91425" tIns="91425" rIns="91425" bIns="91425" anchor="t" anchorCtr="0">
                      <a:noAutofit/>
                    </wps:bodyPr>
                  </wps:wsp>
                </a:graphicData>
              </a:graphic>
              <wp14:sizeRelV relativeFrom="margin">
                <wp14:pctHeight>0</wp14:pctHeight>
              </wp14:sizeRelV>
            </wp:anchor>
          </w:drawing>
        </mc:Choice>
        <mc:Fallback xmlns:a="http://schemas.openxmlformats.org/drawingml/2006/main">
          <w:pict>
            <v:shapetype id="_x0000_t202" coordsize="21600,21600" o:spt="202" path="m,l,21600r21600,l21600,xe" w14:anchorId="2C5AFC86">
              <v:stroke joinstyle="miter"/>
              <v:path gradientshapeok="t" o:connecttype="rect"/>
            </v:shapetype>
            <v:shape id="Text Box 3" style="position:absolute;margin-left:63.4pt;margin-top:-24.5pt;width:243.65pt;height:50.2pt;z-index:251661312;visibility:visible;mso-wrap-style:square;mso-height-percent:0;mso-wrap-distance-left:9pt;mso-wrap-distance-top:9pt;mso-wrap-distance-right:9pt;mso-wrap-distance-bottom:9pt;mso-position-horizontal:absolute;mso-position-horizontal-relative:text;mso-position-vertical:absolute;mso-position-vertical-relative:text;mso-height-percent:0;mso-height-relative:margin;v-text-anchor:top" o:spid="_x0000_s1026" filled="f"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5WBwIAABQEAAAOAAAAZHJzL2Uyb0RvYy54bWysU8GO0zAQvSPxD5bvNEnbXXarpivYUoS0&#10;gpUWPmBqO40lxzYet0n/nrFT2gIHJEQOzow9nnnz5nn5MHSGHVRA7WzNq0nJmbLCSW13Nf/2dfPm&#10;jjOMYCUYZ1XNjwr5w+r1q2XvF2rqWmekCoySWFz0vuZtjH5RFCha1QFOnFeWDhsXOojkhl0hA/SU&#10;vTPFtCxvi94F6YMTCpF21+MhX+X8TaNE/NI0qCIzNSdsMa8hr9u0FqslLHYBfKvFCQb8A4oOtKWi&#10;51RriMD2Qf+RqtMiOHRNnAjXFa5ptFC5B+qmKn/r5qUFr3IvRA76M034/9KKz4cX/xxYHN67gQaY&#10;COk9LpA2Uz9DE7r0J6SMzonC45k2NUQmaHNW3s9nNzecCTq7nb2dV9OUprjc9gHjR+U6loyaBxpL&#10;ZgsOTxjH0J8hqZh1G21MHo2xrKcKd1VJpQWQQhoDkczOy5qj3eU86IyW6U66jWG3fTSBHSDNPH8n&#10;OL+EpYJrwHaMy0ejGoLbW5mLtwrkBytZPHqSriUB84QGO86MIrmTkeMiaPP3OOLDWKLlQm+y4rAd&#10;KEkyt04eaRToxUYTuCfA+AyB5FhRWZIoFfy+h0AgzCdLGriv5lNiPV474drZXjtgRetI+UTeaD7G&#10;/A5Gwt/to2t0nsUFygksSS9P8/RMkrav/Rx1ecyrHwAAAP//AwBQSwMEFAAGAAgAAAAhANX2XMrf&#10;AAAACgEAAA8AAABkcnMvZG93bnJldi54bWxMj0FLxDAUhO+C/yE8wdtu2liL1qaLKCKCIK49eMw2&#10;z7bavNQm3a3+ep8nPQ4zzHxTbhY3iD1OofekIV0nIJAab3tqNdQvd6sLECEasmbwhBq+MMCmOj4q&#10;TWH9gZ5xv42t4BIKhdHQxTgWUoamQ2fC2o9I7L35yZnIcmqlncyBy90gVZLk0pmeeKEzI9502Hxs&#10;Z6dBfZ5917Xv3x+z8PDk72elXm+d1qcny/UViIhL/AvDLz6jQ8VMOz+TDWJgrXJGjxpW2SWf4kSe&#10;ZimInYbzNANZlfL/heoHAAD//wMAUEsBAi0AFAAGAAgAAAAhALaDOJL+AAAA4QEAABMAAAAAAAAA&#10;AAAAAAAAAAAAAFtDb250ZW50X1R5cGVzXS54bWxQSwECLQAUAAYACAAAACEAOP0h/9YAAACUAQAA&#10;CwAAAAAAAAAAAAAAAAAvAQAAX3JlbHMvLnJlbHNQSwECLQAUAAYACAAAACEAmEb+VgcCAAAUBAAA&#10;DgAAAAAAAAAAAAAAAAAuAgAAZHJzL2Uyb0RvYy54bWxQSwECLQAUAAYACAAAACEA1fZcyt8AAAAK&#10;AQAADwAAAAAAAAAAAAAAAABhBAAAZHJzL2Rvd25yZXYueG1sUEsFBgAAAAAEAAQA8wAAAG0FAAAA&#10;AA==&#10;">
              <v:stroke joinstyle="round" startarrowwidth="narrow" startarrowlength="short" endarrowwidth="narrow" endarrowlength="short"/>
              <v:textbox inset="2.53958mm,2.53958mm,2.53958mm,2.53958mm">
                <w:txbxContent>
                  <w:p w:rsidR="00C4401B" w:rsidRDefault="009560C1" w14:paraId="5EC6206F" w14:textId="77777777">
                    <w:pPr>
                      <w:spacing w:line="240" w:lineRule="auto"/>
                      <w:textDirection w:val="btLr"/>
                    </w:pPr>
                    <w:r>
                      <w:rPr>
                        <w:rFonts w:ascii="Times New Roman" w:hAnsi="Times New Roman" w:eastAsia="Times New Roman" w:cs="Times New Roman"/>
                        <w:b/>
                        <w:color w:val="000000"/>
                        <w:sz w:val="28"/>
                      </w:rPr>
                      <w:t>Name:</w:t>
                    </w:r>
                  </w:p>
                  <w:p w:rsidR="00C4401B" w:rsidRDefault="00C4401B" w14:paraId="71D73A6E" w14:textId="77777777">
                    <w:pPr>
                      <w:spacing w:line="240" w:lineRule="auto"/>
                      <w:textDirection w:val="btLr"/>
                    </w:pPr>
                  </w:p>
                  <w:p w:rsidR="00C4401B" w:rsidRDefault="00C4401B" w14:paraId="68E994AE" w14:textId="77777777">
                    <w:pPr>
                      <w:spacing w:line="240" w:lineRule="auto"/>
                      <w:textDirection w:val="btLr"/>
                    </w:pPr>
                  </w:p>
                </w:txbxContent>
              </v:textbox>
            </v:shape>
          </w:pict>
        </mc:Fallback>
      </mc:AlternateContent>
    </w:r>
    <w:r>
      <w:rPr>
        <w:noProof/>
      </w:rPr>
      <mc:AlternateContent>
        <mc:Choice Requires="wps">
          <w:drawing>
            <wp:anchor distT="114300" distB="114300" distL="114300" distR="114300" simplePos="0" relativeHeight="251659264" behindDoc="0" locked="0" layoutInCell="1" hidden="0" allowOverlap="1" wp14:anchorId="67FCABCB" wp14:editId="04A69146">
              <wp:simplePos x="0" y="0"/>
              <wp:positionH relativeFrom="margin">
                <wp:align>right</wp:align>
              </wp:positionH>
              <wp:positionV relativeFrom="paragraph">
                <wp:posOffset>-310515</wp:posOffset>
              </wp:positionV>
              <wp:extent cx="1051560" cy="633730"/>
              <wp:effectExtent l="19050" t="19050" r="15240" b="13970"/>
              <wp:wrapNone/>
              <wp:docPr id="1" name="Text Box 1"/>
              <wp:cNvGraphicFramePr/>
              <a:graphic xmlns:a="http://schemas.openxmlformats.org/drawingml/2006/main">
                <a:graphicData uri="http://schemas.microsoft.com/office/word/2010/wordprocessingShape">
                  <wps:wsp>
                    <wps:cNvSpPr txBox="1"/>
                    <wps:spPr>
                      <a:xfrm>
                        <a:off x="0" y="0"/>
                        <a:ext cx="1051560" cy="633730"/>
                      </a:xfrm>
                      <a:prstGeom prst="rect">
                        <a:avLst/>
                      </a:prstGeom>
                      <a:noFill/>
                      <a:ln w="38100" cap="flat" cmpd="sng">
                        <a:solidFill>
                          <a:srgbClr val="000000"/>
                        </a:solidFill>
                        <a:prstDash val="solid"/>
                        <a:round/>
                        <a:headEnd type="none" w="sm" len="sm"/>
                        <a:tailEnd type="none" w="sm" len="sm"/>
                      </a:ln>
                    </wps:spPr>
                    <wps:txbx>
                      <w:txbxContent>
                        <w:p w14:paraId="5BCDDAA3" w14:textId="77777777" w:rsidR="0067529E" w:rsidRPr="003E07B8" w:rsidRDefault="0067529E" w:rsidP="0067529E">
                          <w:pPr>
                            <w:spacing w:line="240" w:lineRule="auto"/>
                            <w:textDirection w:val="btL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EMR ID:</w:t>
                          </w:r>
                        </w:p>
                        <w:p w14:paraId="25AD1BAA" w14:textId="77777777" w:rsidR="0067529E" w:rsidRPr="0067529E" w:rsidRDefault="003E07B8">
                          <w:pPr>
                            <w:spacing w:line="240" w:lineRule="auto"/>
                            <w:textDirection w:val="btLr"/>
                            <w:rPr>
                              <w:rFonts w:ascii="Times New Roman" w:eastAsia="Times New Roman" w:hAnsi="Times New Roman" w:cs="Times New Roman"/>
                              <w:b/>
                              <w:color w:val="000000"/>
                              <w:szCs w:val="18"/>
                            </w:rPr>
                          </w:pPr>
                          <w:r w:rsidRPr="0067529E">
                            <w:rPr>
                              <w:rFonts w:ascii="Times New Roman" w:eastAsia="Times New Roman" w:hAnsi="Times New Roman" w:cs="Times New Roman"/>
                              <w:b/>
                              <w:color w:val="000000"/>
                              <w:sz w:val="18"/>
                              <w:szCs w:val="14"/>
                            </w:rPr>
                            <w:t>(internal)</w:t>
                          </w:r>
                        </w:p>
                        <w:p w14:paraId="4E635E1E" w14:textId="77777777" w:rsidR="00C4401B" w:rsidRDefault="00C4401B">
                          <w:pPr>
                            <w:spacing w:line="240" w:lineRule="auto"/>
                            <w:textDirection w:val="btLr"/>
                          </w:pPr>
                        </w:p>
                        <w:p w14:paraId="551E77C5" w14:textId="77777777" w:rsidR="00C4401B" w:rsidRDefault="00C4401B">
                          <w:pPr>
                            <w:spacing w:line="240" w:lineRule="auto"/>
                            <w:textDirection w:val="btL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1" style="position:absolute;margin-left:31.6pt;margin-top:-24.45pt;width:82.8pt;height:49.9pt;z-index:251659264;visibility:visible;mso-wrap-style:square;mso-width-percent:0;mso-height-percent:0;mso-wrap-distance-left:9pt;mso-wrap-distance-top:9pt;mso-wrap-distance-right:9pt;mso-wrap-distance-bottom:9pt;mso-position-horizontal:right;mso-position-horizontal-relative:margin;mso-position-vertical:absolute;mso-position-vertical-relative:text;mso-width-percent:0;mso-height-percent:0;mso-width-relative:margin;mso-height-relative:margin;v-text-anchor:top" o:spid="_x0000_s1027" filled="f"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NXCwIAABsEAAAOAAAAZHJzL2Uyb0RvYy54bWysU9Gu0zAMfUfiH6K8s7YbG5dp3RXcMYR0&#10;BVe68AFekq6R0iTE2dr9PU46tgEPSIg9ZHbt2MfHJ6v7oTPsqAJqZ2teTUrOlBVOaruv+bev21d3&#10;nGEEK8E4q2p+Usjv1y9frHq/VFPXOiNVYFTE4rL3NW9j9MuiQNGqDnDivLIUbFzoIJIb9oUM0FP1&#10;zhTTslwUvQvSBycUIn3djEG+zvWbRon4pWlQRWZqTthiPkM+d+ks1itY7gP4VoszDPgHFB1oS00v&#10;pTYQgR2C/qNUp0Vw6Jo4Ea4rXNNoofIMNE1V/jbNcwte5VmIHPQXmvD/lRWfj8/+KbA4vHcDLTAR&#10;0ntcIn1M8wxN6NI/IWUUJwpPF9rUEJlIl8p5NV9QSFBsMZu9mWVei+ttHzB+VK5jyah5oLVktuD4&#10;iJE6UurPlNTMuq02Jq/GWNbXfHZXlak+kEIaA5HMzsuao93nOuiMlulOuo1hv3swgR0h7Tz/0lTU&#10;45e01HAD2I55OTSqIbiDlbl5q0B+sJLFkyfpWhIwT2iw48wokjsZOS+CNn/PIwDGEo4rvcmKw25g&#10;mma5UL9z8kQbQS+2mjA+AsYnCKTKirqTUqnv9wMEwmI+WZLC2+r1dE7SvnXCrbO7dcCK1tEDIA5H&#10;8yHm5zDy/u4QXaPzShK4EcoZMykws3h+LUnit37Our7p9Q8AAAD//wMAUEsDBBQABgAIAAAAIQCy&#10;VkzU3wAAAAcBAAAPAAAAZHJzL2Rvd25yZXYueG1sTI9BS8NAFITvQv/D8gRv7cbYhjbmpYgiIgjF&#10;moPHbfaZxGbfxuymTfvr3Z70OMww8022Hk0rDtS7xjLC7SwCQVxa3XCFUHw8T5cgnFesVWuZEE7k&#10;YJ1PrjKVanvkdzpsfSVCCbtUIdTed6mUrqzJKDezHXHwvmxvlA+yr6Tu1TGUm1bGUZRIoxoOC7Xq&#10;6LGmcr8dDEL8c3cuCtt8v83d68a+DHH8+WQQb67Hh3sQnkb/F4YLfkCHPDDt7MDaiRYhHPEI0/ly&#10;BeJiJ4sExA5hEa1A5pn8z5//AgAA//8DAFBLAQItABQABgAIAAAAIQC2gziS/gAAAOEBAAATAAAA&#10;AAAAAAAAAAAAAAAAAABbQ29udGVudF9UeXBlc10ueG1sUEsBAi0AFAAGAAgAAAAhADj9If/WAAAA&#10;lAEAAAsAAAAAAAAAAAAAAAAALwEAAF9yZWxzLy5yZWxzUEsBAi0AFAAGAAgAAAAhAJOew1cLAgAA&#10;GwQAAA4AAAAAAAAAAAAAAAAALgIAAGRycy9lMm9Eb2MueG1sUEsBAi0AFAAGAAgAAAAhALJWTNTf&#10;AAAABwEAAA8AAAAAAAAAAAAAAAAAZQQAAGRycy9kb3ducmV2LnhtbFBLBQYAAAAABAAEAPMAAABx&#10;BQAAAAA=&#10;" w14:anchorId="67FCABCB">
              <v:stroke joinstyle="round" startarrowwidth="narrow" startarrowlength="short" endarrowwidth="narrow" endarrowlength="short"/>
              <v:textbox inset="2.53958mm,2.53958mm,2.53958mm,2.53958mm">
                <w:txbxContent>
                  <w:p w:rsidRPr="003E07B8" w:rsidR="0067529E" w:rsidP="0067529E" w:rsidRDefault="0067529E" w14:paraId="5BCDDAA3" w14:textId="77777777">
                    <w:pPr>
                      <w:spacing w:line="240" w:lineRule="auto"/>
                      <w:textDirection w:val="btL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EMR ID:</w:t>
                    </w:r>
                  </w:p>
                  <w:p w:rsidRPr="0067529E" w:rsidR="0067529E" w:rsidRDefault="003E07B8" w14:paraId="25AD1BAA" w14:textId="77777777">
                    <w:pPr>
                      <w:spacing w:line="240" w:lineRule="auto"/>
                      <w:textDirection w:val="btLr"/>
                      <w:rPr>
                        <w:rFonts w:ascii="Times New Roman" w:hAnsi="Times New Roman" w:eastAsia="Times New Roman" w:cs="Times New Roman"/>
                        <w:b/>
                        <w:color w:val="000000"/>
                        <w:szCs w:val="18"/>
                      </w:rPr>
                    </w:pPr>
                    <w:r w:rsidRPr="0067529E">
                      <w:rPr>
                        <w:rFonts w:ascii="Times New Roman" w:hAnsi="Times New Roman" w:eastAsia="Times New Roman" w:cs="Times New Roman"/>
                        <w:b/>
                        <w:color w:val="000000"/>
                        <w:sz w:val="18"/>
                        <w:szCs w:val="14"/>
                      </w:rPr>
                      <w:t>(internal)</w:t>
                    </w:r>
                  </w:p>
                  <w:p w:rsidR="00C4401B" w:rsidRDefault="00C4401B" w14:paraId="4E635E1E" w14:textId="77777777">
                    <w:pPr>
                      <w:spacing w:line="240" w:lineRule="auto"/>
                      <w:textDirection w:val="btLr"/>
                    </w:pPr>
                  </w:p>
                  <w:p w:rsidR="00C4401B" w:rsidRDefault="00C4401B" w14:paraId="551E77C5" w14:textId="77777777">
                    <w:pPr>
                      <w:spacing w:line="240" w:lineRule="auto"/>
                      <w:textDirection w:val="btLr"/>
                    </w:pPr>
                  </w:p>
                </w:txbxContent>
              </v:textbox>
              <w10:wrap anchorx="margin"/>
            </v:shape>
          </w:pict>
        </mc:Fallback>
      </mc:AlternateContent>
    </w:r>
    <w:r>
      <w:rPr>
        <w:noProof/>
      </w:rPr>
      <mc:AlternateContent>
        <mc:Choice Requires="wps">
          <w:drawing>
            <wp:anchor distT="114300" distB="114300" distL="114300" distR="114300" simplePos="0" relativeHeight="251658240" behindDoc="0" locked="0" layoutInCell="1" hidden="0" allowOverlap="1" wp14:anchorId="65D3F1C1" wp14:editId="410FDDC8">
              <wp:simplePos x="0" y="0"/>
              <wp:positionH relativeFrom="column">
                <wp:posOffset>3974406</wp:posOffset>
              </wp:positionH>
              <wp:positionV relativeFrom="paragraph">
                <wp:posOffset>-307520</wp:posOffset>
              </wp:positionV>
              <wp:extent cx="1290320" cy="634092"/>
              <wp:effectExtent l="19050" t="19050" r="24130" b="13970"/>
              <wp:wrapNone/>
              <wp:docPr id="2" name="Text Box 2"/>
              <wp:cNvGraphicFramePr/>
              <a:graphic xmlns:a="http://schemas.openxmlformats.org/drawingml/2006/main">
                <a:graphicData uri="http://schemas.microsoft.com/office/word/2010/wordprocessingShape">
                  <wps:wsp>
                    <wps:cNvSpPr txBox="1"/>
                    <wps:spPr>
                      <a:xfrm>
                        <a:off x="0" y="0"/>
                        <a:ext cx="1290320" cy="634092"/>
                      </a:xfrm>
                      <a:prstGeom prst="rect">
                        <a:avLst/>
                      </a:prstGeom>
                      <a:noFill/>
                      <a:ln w="38100" cap="flat" cmpd="sng">
                        <a:solidFill>
                          <a:srgbClr val="000000"/>
                        </a:solidFill>
                        <a:prstDash val="solid"/>
                        <a:round/>
                        <a:headEnd type="none" w="sm" len="sm"/>
                        <a:tailEnd type="none" w="sm" len="sm"/>
                      </a:ln>
                    </wps:spPr>
                    <wps:txbx>
                      <w:txbxContent>
                        <w:p w14:paraId="5954FB1D" w14:textId="77777777" w:rsidR="00C4401B" w:rsidRDefault="009560C1">
                          <w:pPr>
                            <w:spacing w:line="240" w:lineRule="auto"/>
                            <w:textDirection w:val="btLr"/>
                          </w:pPr>
                          <w:r>
                            <w:rPr>
                              <w:rFonts w:ascii="Times New Roman" w:eastAsia="Times New Roman" w:hAnsi="Times New Roman" w:cs="Times New Roman"/>
                              <w:b/>
                              <w:color w:val="000000"/>
                              <w:sz w:val="28"/>
                            </w:rPr>
                            <w:t>Date of Birth:</w:t>
                          </w:r>
                        </w:p>
                        <w:p w14:paraId="2C326712" w14:textId="77777777" w:rsidR="00C4401B" w:rsidRDefault="00C4401B">
                          <w:pPr>
                            <w:spacing w:line="240" w:lineRule="auto"/>
                            <w:textDirection w:val="btLr"/>
                          </w:pPr>
                        </w:p>
                        <w:p w14:paraId="24A8E7B8" w14:textId="77777777" w:rsidR="00C4401B" w:rsidRDefault="00C4401B">
                          <w:pPr>
                            <w:spacing w:line="240" w:lineRule="auto"/>
                            <w:textDirection w:val="btL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2" style="position:absolute;margin-left:312.95pt;margin-top:-24.2pt;width:101.6pt;height:49.95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spid="_x0000_s1028" filled="f"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qlCQIAABsEAAAOAAAAZHJzL2Uyb0RvYy54bWysU8Fu2zAMvQ/YPwi6L3acrmiCOMXWLMOA&#10;YivQ7gMYSY4FyJImKrHz96PkLMm2Q4FhPsiUSJGPj0/L+6Ez7KACamdrPp2UnCkrnNR2V/PvL5t3&#10;d5xhBCvBOKtqflTI71dv3yx7v1CVa52RKjBKYnHR+5q3MfpFUaBoVQc4cV5ZcjYudBBpG3aFDNBT&#10;9s4UVVneFr0L0gcnFCKdrkcnX+X8TaNE/NY0qCIzNSdsMa8hr9u0FqslLHYBfKvFCQb8A4oOtKWi&#10;51RriMD2Qf+VqtMiOHRNnAjXFa5ptFC5B+pmWv7RzXMLXuVeiBz0Z5rw/6UVXw/P/imwOHx0Aw0w&#10;EdJ7XCAdpn6GJnTpT0gZ+YnC45k2NUQm0qVqXs4qcgny3c5uynmV0hSX2z5g/Kxcx5JR80BjyWzB&#10;4RHjGPorJBWzbqONyaMxlvU1n91Ny5QfSCGNgUhm52XN0e5yHnRGy3Qn3caw2z6YwA6QZp6/E5zf&#10;wlLBNWA7xmXXqIbg9lbm4q0C+clKFo+epGtJwDyhwY4zo0juZOS4CNq8Hkd8GEu0XOhNVhy2A9PU&#10;S+YsnWydPNJE0IuNJoyPgPEJAqlyStVJqVT3xx4CYTFfLElhPr2p3pO0rzfherO93oAVraMHQByO&#10;5kPMz2Hk/cM+ukbnkVygnDCTAvNQT68lSfx6n6Mub3r1EwAA//8DAFBLAwQUAAYACAAAACEANOU2&#10;KOIAAAAKAQAADwAAAGRycy9kb3ducmV2LnhtbEyPwU7DMBBE70j8g7VI3FonJqnSNJsKgRBCQqoo&#10;OfToxksSiO0QO23g6zEnOK7maeZtsZ11z040us4ahHgZASNTW9WZBqF6fVhkwJyXRsneGkL4Igfb&#10;8vKikLmyZ/NCp71vWCgxLpcIrfdDzrmrW9LSLe1AJmRvdtTSh3NsuBrlOZTrnosoWnEtOxMWWjnQ&#10;XUv1x37SCOLz5ruqbPf+nLinnX2chDjca8Trq/l2A8zT7P9g+NUP6lAGp6OdjHKsR1iJdB1QhEWS&#10;JcACkYl1DOyIkMYp8LLg/18ofwAAAP//AwBQSwECLQAUAAYACAAAACEAtoM4kv4AAADhAQAAEwAA&#10;AAAAAAAAAAAAAAAAAAAAW0NvbnRlbnRfVHlwZXNdLnhtbFBLAQItABQABgAIAAAAIQA4/SH/1gAA&#10;AJQBAAALAAAAAAAAAAAAAAAAAC8BAABfcmVscy8ucmVsc1BLAQItABQABgAIAAAAIQCvuAqlCQIA&#10;ABsEAAAOAAAAAAAAAAAAAAAAAC4CAABkcnMvZTJvRG9jLnhtbFBLAQItABQABgAIAAAAIQA05TYo&#10;4gAAAAoBAAAPAAAAAAAAAAAAAAAAAGMEAABkcnMvZG93bnJldi54bWxQSwUGAAAAAAQABADzAAAA&#10;cgUAAAAA&#10;" w14:anchorId="65D3F1C1">
              <v:stroke joinstyle="round" startarrowwidth="narrow" startarrowlength="short" endarrowwidth="narrow" endarrowlength="short"/>
              <v:textbox inset="2.53958mm,2.53958mm,2.53958mm,2.53958mm">
                <w:txbxContent>
                  <w:p w:rsidR="00C4401B" w:rsidRDefault="009560C1" w14:paraId="5954FB1D" w14:textId="77777777">
                    <w:pPr>
                      <w:spacing w:line="240" w:lineRule="auto"/>
                      <w:textDirection w:val="btLr"/>
                    </w:pPr>
                    <w:r>
                      <w:rPr>
                        <w:rFonts w:ascii="Times New Roman" w:hAnsi="Times New Roman" w:eastAsia="Times New Roman" w:cs="Times New Roman"/>
                        <w:b/>
                        <w:color w:val="000000"/>
                        <w:sz w:val="28"/>
                      </w:rPr>
                      <w:t>Date of Birth:</w:t>
                    </w:r>
                  </w:p>
                  <w:p w:rsidR="00C4401B" w:rsidRDefault="00C4401B" w14:paraId="2C326712" w14:textId="77777777">
                    <w:pPr>
                      <w:spacing w:line="240" w:lineRule="auto"/>
                      <w:textDirection w:val="btLr"/>
                    </w:pPr>
                  </w:p>
                  <w:p w:rsidR="00C4401B" w:rsidRDefault="00C4401B" w14:paraId="24A8E7B8" w14:textId="77777777">
                    <w:pPr>
                      <w:spacing w:line="240" w:lineRule="auto"/>
                      <w:textDirection w:val="btLr"/>
                    </w:pPr>
                  </w:p>
                </w:txbxContent>
              </v:textbox>
            </v:shape>
          </w:pict>
        </mc:Fallback>
      </mc:AlternateContent>
    </w:r>
  </w:p>
  <w:p w14:paraId="1E9D0995" w14:textId="77777777" w:rsidR="00C4401B" w:rsidRDefault="009560C1">
    <w:pPr>
      <w:spacing w:after="200"/>
      <w:rPr>
        <w:rFonts w:ascii="Times New Roman" w:eastAsia="Times New Roman" w:hAnsi="Times New Roman" w:cs="Times New Roman"/>
        <w:sz w:val="16"/>
        <w:szCs w:val="16"/>
      </w:rPr>
    </w:pPr>
    <w:r>
      <w:rPr>
        <w:rFonts w:ascii="Times New Roman" w:eastAsia="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D6800"/>
    <w:multiLevelType w:val="multilevel"/>
    <w:tmpl w:val="2D382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4062A2"/>
    <w:multiLevelType w:val="multilevel"/>
    <w:tmpl w:val="7BB8E7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879222">
    <w:abstractNumId w:val="0"/>
  </w:num>
  <w:num w:numId="2" w16cid:durableId="1593662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01B"/>
    <w:rsid w:val="000D14D8"/>
    <w:rsid w:val="000E6F3D"/>
    <w:rsid w:val="001D2FE8"/>
    <w:rsid w:val="00266238"/>
    <w:rsid w:val="002E19EB"/>
    <w:rsid w:val="003B55F1"/>
    <w:rsid w:val="003E07B8"/>
    <w:rsid w:val="00414767"/>
    <w:rsid w:val="00514E6C"/>
    <w:rsid w:val="00534F8B"/>
    <w:rsid w:val="0054515E"/>
    <w:rsid w:val="00601C24"/>
    <w:rsid w:val="00625482"/>
    <w:rsid w:val="0067529E"/>
    <w:rsid w:val="007718D7"/>
    <w:rsid w:val="008167AC"/>
    <w:rsid w:val="00877D69"/>
    <w:rsid w:val="008F490D"/>
    <w:rsid w:val="008F760A"/>
    <w:rsid w:val="0090362D"/>
    <w:rsid w:val="00903C35"/>
    <w:rsid w:val="00926F26"/>
    <w:rsid w:val="009560C1"/>
    <w:rsid w:val="00A4572E"/>
    <w:rsid w:val="00AB4346"/>
    <w:rsid w:val="00AF3102"/>
    <w:rsid w:val="00C13D7E"/>
    <w:rsid w:val="00C14556"/>
    <w:rsid w:val="00C4401B"/>
    <w:rsid w:val="00C6235B"/>
    <w:rsid w:val="00C74633"/>
    <w:rsid w:val="00CD0E2D"/>
    <w:rsid w:val="00D07748"/>
    <w:rsid w:val="00D20029"/>
    <w:rsid w:val="00DA4F23"/>
    <w:rsid w:val="00DC1C3E"/>
    <w:rsid w:val="00E1273B"/>
    <w:rsid w:val="00F72220"/>
    <w:rsid w:val="00FF0494"/>
    <w:rsid w:val="06B29051"/>
    <w:rsid w:val="0AE249BC"/>
    <w:rsid w:val="104AFD12"/>
    <w:rsid w:val="17461A37"/>
    <w:rsid w:val="1813C1FD"/>
    <w:rsid w:val="1813F914"/>
    <w:rsid w:val="19CCBB0E"/>
    <w:rsid w:val="1C9F9CE5"/>
    <w:rsid w:val="1E0BAC78"/>
    <w:rsid w:val="1E2EA687"/>
    <w:rsid w:val="20471A67"/>
    <w:rsid w:val="2C786A03"/>
    <w:rsid w:val="2CF1135E"/>
    <w:rsid w:val="302B1DC3"/>
    <w:rsid w:val="3053B7D5"/>
    <w:rsid w:val="35BA710C"/>
    <w:rsid w:val="366C54F0"/>
    <w:rsid w:val="39E5279F"/>
    <w:rsid w:val="430C7203"/>
    <w:rsid w:val="44D79965"/>
    <w:rsid w:val="45D8E563"/>
    <w:rsid w:val="478EFA71"/>
    <w:rsid w:val="4CA13A1A"/>
    <w:rsid w:val="50182634"/>
    <w:rsid w:val="502EE05C"/>
    <w:rsid w:val="565E9410"/>
    <w:rsid w:val="5BC13549"/>
    <w:rsid w:val="5CABF8D4"/>
    <w:rsid w:val="5E761900"/>
    <w:rsid w:val="60C25C3F"/>
    <w:rsid w:val="645AE359"/>
    <w:rsid w:val="64F27827"/>
    <w:rsid w:val="6A670C5E"/>
    <w:rsid w:val="6C0EA2E0"/>
    <w:rsid w:val="72BD8324"/>
    <w:rsid w:val="7337C413"/>
    <w:rsid w:val="76956E5D"/>
    <w:rsid w:val="7724FEEF"/>
    <w:rsid w:val="77723AC6"/>
    <w:rsid w:val="7CAA6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6167F"/>
  <w15:docId w15:val="{DE9290DA-8854-4E8F-A2E5-C30CE702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E07B8"/>
    <w:pPr>
      <w:tabs>
        <w:tab w:val="center" w:pos="4680"/>
        <w:tab w:val="right" w:pos="9360"/>
      </w:tabs>
      <w:spacing w:line="240" w:lineRule="auto"/>
    </w:pPr>
  </w:style>
  <w:style w:type="character" w:customStyle="1" w:styleId="HeaderChar">
    <w:name w:val="Header Char"/>
    <w:basedOn w:val="DefaultParagraphFont"/>
    <w:link w:val="Header"/>
    <w:uiPriority w:val="99"/>
    <w:rsid w:val="003E07B8"/>
  </w:style>
  <w:style w:type="paragraph" w:styleId="Footer">
    <w:name w:val="footer"/>
    <w:basedOn w:val="Normal"/>
    <w:link w:val="FooterChar"/>
    <w:uiPriority w:val="99"/>
    <w:unhideWhenUsed/>
    <w:rsid w:val="003E07B8"/>
    <w:pPr>
      <w:tabs>
        <w:tab w:val="center" w:pos="4680"/>
        <w:tab w:val="right" w:pos="9360"/>
      </w:tabs>
      <w:spacing w:line="240" w:lineRule="auto"/>
    </w:pPr>
  </w:style>
  <w:style w:type="character" w:customStyle="1" w:styleId="FooterChar">
    <w:name w:val="Footer Char"/>
    <w:basedOn w:val="DefaultParagraphFont"/>
    <w:link w:val="Footer"/>
    <w:uiPriority w:val="99"/>
    <w:rsid w:val="003E0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Smith</dc:creator>
  <cp:lastModifiedBy>Shelly Smith</cp:lastModifiedBy>
  <cp:revision>2</cp:revision>
  <dcterms:created xsi:type="dcterms:W3CDTF">2026-01-15T20:32:00Z</dcterms:created>
  <dcterms:modified xsi:type="dcterms:W3CDTF">2026-01-15T20:32:00Z</dcterms:modified>
</cp:coreProperties>
</file>